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7B8" w:rsidRPr="00C427B8" w:rsidRDefault="00C427B8" w:rsidP="00C427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27B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Гаусстың координаттарын алтыгарадусты зонадан үшградусты зонаға ауыстыруының есептеуі </w:t>
      </w:r>
    </w:p>
    <w:tbl>
      <w:tblPr>
        <w:tblW w:w="0" w:type="auto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962"/>
        <w:gridCol w:w="4677"/>
      </w:tblGrid>
      <w:tr w:rsidR="00C427B8" w:rsidRPr="00C427B8" w:rsidTr="0008321A">
        <w:trPr>
          <w:trHeight w:hRule="exact" w:val="32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Белгіленулері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Нәтижесі</w:t>
            </w:r>
          </w:p>
        </w:tc>
      </w:tr>
      <w:tr w:rsidR="00C427B8" w:rsidRPr="00C427B8" w:rsidTr="0008321A">
        <w:trPr>
          <w:trHeight w:hRule="exact" w:val="32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1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val="en-US" w:eastAsia="ru-RU"/>
              </w:rPr>
              <w:t>0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18’36.28’’</w:t>
            </w:r>
          </w:p>
        </w:tc>
      </w:tr>
      <w:tr w:rsidR="00C427B8" w:rsidRPr="00C427B8" w:rsidTr="0008321A">
        <w:trPr>
          <w:trHeight w:hRule="exact" w:val="34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val="en-US" w:eastAsia="ru-RU"/>
              </w:rPr>
              <w:t>0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64°30'00,00"</w:t>
            </w:r>
          </w:p>
        </w:tc>
      </w:tr>
      <w:tr w:rsidR="00C427B8" w:rsidRPr="00C427B8" w:rsidTr="0008321A">
        <w:trPr>
          <w:trHeight w:hRule="exact" w:val="307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val="en-US" w:eastAsia="ru-RU"/>
              </w:rPr>
              <w:t>0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°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50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31,98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</w:tr>
      <w:tr w:rsidR="00C427B8" w:rsidRPr="00C427B8" w:rsidTr="0008321A">
        <w:trPr>
          <w:trHeight w:hRule="exact" w:val="34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β"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7431,98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</w:tr>
      <w:tr w:rsidR="00C427B8" w:rsidRPr="00C427B8" w:rsidTr="0008321A">
        <w:trPr>
          <w:trHeight w:hRule="exact" w:val="358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ℓ=L-Lº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- 0°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11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'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23.72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</w:tr>
      <w:tr w:rsidR="00C427B8" w:rsidRPr="00C427B8" w:rsidTr="0008321A">
        <w:trPr>
          <w:trHeight w:hRule="exact" w:val="32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ℓ”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683.72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</w:t>
            </w:r>
          </w:p>
        </w:tc>
      </w:tr>
      <w:tr w:rsidR="00C427B8" w:rsidRPr="00C427B8" w:rsidTr="0008321A">
        <w:trPr>
          <w:trHeight w:hRule="exact" w:val="33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ℓ”/ρ”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0,00331416</w:t>
            </w:r>
          </w:p>
        </w:tc>
      </w:tr>
      <w:tr w:rsidR="00C427B8" w:rsidRPr="00C427B8" w:rsidTr="0008321A">
        <w:trPr>
          <w:trHeight w:hRule="exact" w:val="317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N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6392561,23</w:t>
            </w:r>
          </w:p>
        </w:tc>
      </w:tr>
      <w:tr w:rsidR="00C427B8" w:rsidRPr="00C427B8" w:rsidTr="0008321A">
        <w:trPr>
          <w:trHeight w:hRule="exact" w:val="32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a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0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32095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.609</w:t>
            </w:r>
          </w:p>
        </w:tc>
      </w:tr>
      <w:tr w:rsidR="00C427B8" w:rsidRPr="00C427B8" w:rsidTr="0008321A">
        <w:trPr>
          <w:trHeight w:hRule="exact" w:val="32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a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4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0,04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15121</w:t>
            </w:r>
          </w:p>
        </w:tc>
      </w:tr>
      <w:tr w:rsidR="00C427B8" w:rsidRPr="00C427B8" w:rsidTr="0008321A">
        <w:trPr>
          <w:trHeight w:hRule="exact" w:val="327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a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6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- 0,009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6017</w:t>
            </w:r>
          </w:p>
        </w:tc>
      </w:tr>
      <w:tr w:rsidR="00C427B8" w:rsidRPr="00C427B8" w:rsidTr="0008321A">
        <w:trPr>
          <w:trHeight w:hRule="exact" w:val="357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3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- 0,05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60164</w:t>
            </w:r>
          </w:p>
        </w:tc>
      </w:tr>
      <w:tr w:rsidR="00C427B8" w:rsidRPr="00C427B8" w:rsidTr="0008321A">
        <w:trPr>
          <w:trHeight w:hRule="exact" w:val="317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5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- 0,025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1913</w:t>
            </w:r>
          </w:p>
        </w:tc>
      </w:tr>
      <w:tr w:rsidR="00C427B8" w:rsidRPr="00C427B8" w:rsidTr="0008321A">
        <w:trPr>
          <w:trHeight w:hRule="exact" w:val="298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sinBcosB</w:t>
            </w:r>
            <w:proofErr w:type="spellEnd"/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0,4707810</w:t>
            </w:r>
          </w:p>
        </w:tc>
      </w:tr>
      <w:tr w:rsidR="00C427B8" w:rsidRPr="00C427B8" w:rsidTr="0008321A">
        <w:trPr>
          <w:trHeight w:hRule="exact" w:val="278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ℓ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0, 0000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109872</w:t>
            </w:r>
          </w:p>
        </w:tc>
      </w:tr>
      <w:tr w:rsidR="00C427B8" w:rsidRPr="00C427B8" w:rsidTr="0008321A">
        <w:trPr>
          <w:trHeight w:hRule="exact" w:val="278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N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*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ℓ</w:t>
            </w: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27B8" w:rsidRPr="00C427B8" w:rsidRDefault="00C427B8" w:rsidP="00C427B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70,2363487</w:t>
            </w:r>
          </w:p>
        </w:tc>
      </w:tr>
      <w:tr w:rsidR="00C427B8" w:rsidRPr="00C427B8" w:rsidTr="0008321A">
        <w:trPr>
          <w:trHeight w:hRule="exact" w:val="323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7B8" w:rsidRPr="00C427B8" w:rsidRDefault="00C427B8" w:rsidP="00C427B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X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7B8" w:rsidRPr="00C427B8" w:rsidRDefault="00C427B8" w:rsidP="00C427B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6094882,0191</w:t>
            </w:r>
          </w:p>
        </w:tc>
      </w:tr>
      <w:tr w:rsidR="00C427B8" w:rsidRPr="00C427B8" w:rsidTr="0008321A">
        <w:trPr>
          <w:trHeight w:hRule="exact" w:val="377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7B8" w:rsidRPr="00C427B8" w:rsidRDefault="00C427B8" w:rsidP="00C427B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Y</w:t>
            </w:r>
          </w:p>
        </w:tc>
        <w:tc>
          <w:tcPr>
            <w:tcW w:w="4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427B8" w:rsidRPr="00C427B8" w:rsidRDefault="00C427B8" w:rsidP="00C427B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427B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12201,497</w:t>
            </w:r>
          </w:p>
        </w:tc>
      </w:tr>
    </w:tbl>
    <w:p w:rsidR="00C427B8" w:rsidRPr="00C427B8" w:rsidRDefault="00C427B8" w:rsidP="00C427B8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C427B8" w:rsidRPr="00C427B8" w:rsidRDefault="00C427B8" w:rsidP="00C427B8">
      <w:pPr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4E696E" w:rsidRDefault="004E696E">
      <w:bookmarkStart w:id="0" w:name="_GoBack"/>
      <w:bookmarkEnd w:id="0"/>
    </w:p>
    <w:sectPr w:rsidR="004E69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D2F"/>
    <w:rsid w:val="003C3D2F"/>
    <w:rsid w:val="004E696E"/>
    <w:rsid w:val="00C4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>SPecialiST RePack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2019-12-27T11:55:00Z</dcterms:created>
  <dcterms:modified xsi:type="dcterms:W3CDTF">2019-12-27T11:55:00Z</dcterms:modified>
</cp:coreProperties>
</file>